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64B84598" w14:textId="17226355" w:rsidR="00AD3875" w:rsidRDefault="00891AEE" w:rsidP="00AD3875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E002CC">
        <w:rPr>
          <w:b/>
          <w:bCs/>
        </w:rPr>
        <w:t>mayo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0801134B" w14:textId="77777777" w:rsidR="00D71362" w:rsidRDefault="00D71362" w:rsidP="00AD3875">
      <w:pPr>
        <w:ind w:left="426"/>
        <w:rPr>
          <w:b/>
          <w:bCs/>
        </w:rPr>
      </w:pPr>
    </w:p>
    <w:p w14:paraId="3C9BB669" w14:textId="44991E5A" w:rsidR="002C40CD" w:rsidRDefault="002C40CD" w:rsidP="002C40CD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6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Pr="00F6283D">
        <w:rPr>
          <w:rFonts w:asciiTheme="majorHAnsi" w:hAnsiTheme="majorHAnsi" w:cstheme="majorHAnsi"/>
          <w:sz w:val="20"/>
          <w:szCs w:val="20"/>
        </w:rPr>
        <w:t>Cumplir los lineamientos de orientación del desempeño del instructor en ambientes virtuales de aprendizaje y/o ambientes presenciales, los cuales se encuentran en el aplicativo Compromiso - Procedimiento Ejecución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F6283D">
        <w:rPr>
          <w:rFonts w:asciiTheme="majorHAnsi" w:hAnsiTheme="majorHAnsi" w:cstheme="majorHAnsi"/>
          <w:sz w:val="20"/>
          <w:szCs w:val="20"/>
        </w:rPr>
        <w:t>de la Formación Profesional Integral GFPI-P-006, Guía Orientación Formación Ambientes Virtuales de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F6283D">
        <w:rPr>
          <w:rFonts w:asciiTheme="majorHAnsi" w:hAnsiTheme="majorHAnsi" w:cstheme="majorHAnsi"/>
          <w:sz w:val="20"/>
          <w:szCs w:val="20"/>
        </w:rPr>
        <w:t>Aprendizaje GFPI-G-014 y la Guía para desarrollar procesos formativos GFPI-G-013, vigentes.</w:t>
      </w:r>
    </w:p>
    <w:p w14:paraId="16D72FB0" w14:textId="77777777" w:rsidR="00193173" w:rsidRDefault="00193173" w:rsidP="002C40CD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16836F03" w14:textId="134CF4C8" w:rsidR="001F090F" w:rsidRDefault="00193173" w:rsidP="002C40CD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Sección en línea </w:t>
      </w:r>
      <w:r w:rsidR="008B6496">
        <w:rPr>
          <w:rFonts w:asciiTheme="majorHAnsi" w:hAnsiTheme="majorHAnsi" w:cstheme="majorHAnsi"/>
          <w:sz w:val="20"/>
          <w:szCs w:val="20"/>
        </w:rPr>
        <w:t>3335693-3335694</w:t>
      </w:r>
    </w:p>
    <w:p w14:paraId="6A9E36BE" w14:textId="101B759B" w:rsidR="001F090F" w:rsidRPr="00F6283D" w:rsidRDefault="008B6496" w:rsidP="001F090F">
      <w:pPr>
        <w:pStyle w:val="p1"/>
        <w:jc w:val="center"/>
        <w:rPr>
          <w:rFonts w:asciiTheme="majorHAnsi" w:hAnsiTheme="majorHAnsi" w:cstheme="majorHAnsi"/>
          <w:sz w:val="20"/>
          <w:szCs w:val="20"/>
        </w:rPr>
      </w:pPr>
      <w:r w:rsidRPr="008B6496">
        <w:rPr>
          <w:rFonts w:asciiTheme="majorHAnsi" w:hAnsiTheme="majorHAnsi" w:cstheme="majorHAnsi"/>
          <w:noProof/>
          <w:sz w:val="20"/>
          <w:szCs w:val="20"/>
        </w:rPr>
        <w:drawing>
          <wp:inline distT="0" distB="0" distL="0" distR="0" wp14:anchorId="087B6E6A" wp14:editId="4C0DEEE0">
            <wp:extent cx="5612130" cy="2993390"/>
            <wp:effectExtent l="0" t="0" r="1270" b="3810"/>
            <wp:docPr id="60528862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528862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93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323BA" w14:textId="2454F30E" w:rsidR="00F60251" w:rsidRDefault="00F60251" w:rsidP="002C40CD">
      <w:pPr>
        <w:pStyle w:val="p1"/>
        <w:rPr>
          <w:noProof/>
        </w:rPr>
      </w:pP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E1C7659" w14:textId="77777777" w:rsidR="001F090F" w:rsidRPr="00376D64" w:rsidRDefault="001F090F" w:rsidP="001F090F">
      <w:pPr>
        <w:pStyle w:val="p1"/>
        <w:rPr>
          <w:rFonts w:ascii="Calibri" w:hAnsi="Calibri" w:cs="Calibri"/>
          <w:sz w:val="20"/>
          <w:szCs w:val="20"/>
        </w:rPr>
      </w:pPr>
      <w:hyperlink r:id="rId9" w:history="1">
        <w:r w:rsidRPr="00376D64">
          <w:rPr>
            <w:rStyle w:val="Hipervnculo"/>
            <w:rFonts w:ascii="Calibri" w:hAnsi="Calibri" w:cs="Calibri"/>
            <w:sz w:val="20"/>
            <w:szCs w:val="20"/>
          </w:rPr>
          <w:t>3070347</w:t>
        </w:r>
      </w:hyperlink>
      <w:r w:rsidRPr="00376D64">
        <w:rPr>
          <w:rStyle w:val="s1"/>
          <w:rFonts w:ascii="Calibri" w:hAnsi="Calibri" w:cs="Calibri"/>
          <w:sz w:val="20"/>
          <w:szCs w:val="20"/>
        </w:rPr>
        <w:t>-</w:t>
      </w:r>
      <w:hyperlink r:id="rId10" w:history="1">
        <w:r w:rsidRPr="00376D64">
          <w:rPr>
            <w:rStyle w:val="Hipervnculo"/>
            <w:rFonts w:ascii="Calibri" w:hAnsi="Calibri" w:cs="Calibri"/>
            <w:sz w:val="20"/>
            <w:szCs w:val="20"/>
          </w:rPr>
          <w:t>3335693</w:t>
        </w:r>
      </w:hyperlink>
    </w:p>
    <w:p w14:paraId="74F4F957" w14:textId="77777777" w:rsidR="001F090F" w:rsidRPr="00376D64" w:rsidRDefault="001F090F" w:rsidP="001F090F">
      <w:pPr>
        <w:pStyle w:val="p1"/>
        <w:rPr>
          <w:rFonts w:ascii="Calibri" w:hAnsi="Calibri" w:cs="Calibri"/>
          <w:sz w:val="20"/>
          <w:szCs w:val="20"/>
        </w:rPr>
      </w:pPr>
      <w:hyperlink r:id="rId11" w:history="1">
        <w:r w:rsidRPr="00376D64">
          <w:rPr>
            <w:rStyle w:val="Hipervnculo"/>
            <w:rFonts w:ascii="Calibri" w:hAnsi="Calibri" w:cs="Calibri"/>
            <w:sz w:val="20"/>
            <w:szCs w:val="20"/>
          </w:rPr>
          <w:t>3335694</w:t>
        </w:r>
      </w:hyperlink>
      <w:r w:rsidRPr="00376D64">
        <w:rPr>
          <w:rStyle w:val="s1"/>
          <w:rFonts w:ascii="Calibri" w:hAnsi="Calibri" w:cs="Calibri"/>
          <w:sz w:val="20"/>
          <w:szCs w:val="20"/>
        </w:rPr>
        <w:t xml:space="preserve"> </w:t>
      </w:r>
    </w:p>
    <w:p w14:paraId="750E639B" w14:textId="77777777" w:rsidR="001F090F" w:rsidRPr="00376D64" w:rsidRDefault="001F090F" w:rsidP="001F090F">
      <w:pPr>
        <w:pStyle w:val="p1"/>
        <w:rPr>
          <w:rFonts w:ascii="Calibri" w:hAnsi="Calibri" w:cs="Calibri"/>
          <w:sz w:val="20"/>
          <w:szCs w:val="20"/>
        </w:rPr>
      </w:pPr>
    </w:p>
    <w:p w14:paraId="44102BD1" w14:textId="77777777" w:rsidR="001F090F" w:rsidRPr="00376D64" w:rsidRDefault="001F090F" w:rsidP="001F090F">
      <w:pPr>
        <w:pStyle w:val="p1"/>
        <w:rPr>
          <w:rFonts w:ascii="Calibri" w:hAnsi="Calibri" w:cs="Calibri"/>
          <w:sz w:val="20"/>
          <w:szCs w:val="20"/>
        </w:rPr>
      </w:pPr>
    </w:p>
    <w:p w14:paraId="3B6DCA2A" w14:textId="77777777" w:rsidR="001F090F" w:rsidRPr="00376D64" w:rsidRDefault="001F090F" w:rsidP="001F090F">
      <w:pPr>
        <w:pStyle w:val="p1"/>
        <w:rPr>
          <w:rFonts w:ascii="Calibri" w:hAnsi="Calibri" w:cs="Calibri"/>
          <w:sz w:val="20"/>
          <w:szCs w:val="20"/>
        </w:rPr>
      </w:pPr>
    </w:p>
    <w:p w14:paraId="7DF193E8" w14:textId="77777777" w:rsidR="001F090F" w:rsidRPr="00376D64" w:rsidRDefault="001F090F" w:rsidP="001F090F">
      <w:pPr>
        <w:pStyle w:val="p1"/>
        <w:rPr>
          <w:rFonts w:ascii="Calibri" w:hAnsi="Calibri" w:cs="Calibri"/>
          <w:sz w:val="20"/>
          <w:szCs w:val="20"/>
        </w:rPr>
      </w:pPr>
    </w:p>
    <w:p w14:paraId="37C425A4" w14:textId="77777777" w:rsidR="001F090F" w:rsidRPr="00376D64" w:rsidRDefault="001F090F" w:rsidP="001F090F">
      <w:pPr>
        <w:pStyle w:val="p1"/>
        <w:rPr>
          <w:rFonts w:ascii="Calibri" w:hAnsi="Calibri" w:cs="Calibri"/>
          <w:sz w:val="20"/>
          <w:szCs w:val="20"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lastRenderedPageBreak/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646EE715" w14:textId="77777777" w:rsidR="00571E4C" w:rsidRDefault="00571E4C" w:rsidP="00FC4117">
      <w:pPr>
        <w:rPr>
          <w:b/>
          <w:bCs/>
        </w:rPr>
      </w:pPr>
    </w:p>
    <w:p w14:paraId="6A90A511" w14:textId="77777777" w:rsidR="00571E4C" w:rsidRDefault="00571E4C" w:rsidP="00FC4117">
      <w:pPr>
        <w:rPr>
          <w:b/>
          <w:bCs/>
        </w:rPr>
      </w:pPr>
    </w:p>
    <w:p w14:paraId="5C1057EC" w14:textId="77777777" w:rsidR="00103011" w:rsidRDefault="00103011" w:rsidP="00FC4117">
      <w:pPr>
        <w:rPr>
          <w:b/>
          <w:bCs/>
        </w:rPr>
      </w:pPr>
    </w:p>
    <w:p w14:paraId="673633AF" w14:textId="77777777" w:rsidR="00103011" w:rsidRDefault="00103011" w:rsidP="00FC4117">
      <w:pPr>
        <w:rPr>
          <w:b/>
          <w:bCs/>
        </w:rPr>
      </w:pPr>
    </w:p>
    <w:p w14:paraId="60865878" w14:textId="77777777" w:rsidR="00103011" w:rsidRDefault="00103011" w:rsidP="00FC4117">
      <w:pPr>
        <w:rPr>
          <w:b/>
          <w:bCs/>
        </w:rPr>
      </w:pPr>
    </w:p>
    <w:p w14:paraId="2216F1DC" w14:textId="77777777" w:rsidR="0013561A" w:rsidRDefault="0013561A" w:rsidP="00FC4117">
      <w:pPr>
        <w:rPr>
          <w:b/>
          <w:bCs/>
        </w:rPr>
      </w:pPr>
    </w:p>
    <w:p w14:paraId="3A1F5144" w14:textId="77777777" w:rsidR="00525FD2" w:rsidRDefault="00525FD2" w:rsidP="00FC4117">
      <w:pPr>
        <w:rPr>
          <w:b/>
          <w:bCs/>
        </w:rPr>
      </w:pPr>
    </w:p>
    <w:p w14:paraId="0CEA31FC" w14:textId="77777777" w:rsidR="00525FD2" w:rsidRDefault="00525FD2" w:rsidP="00FC4117">
      <w:pPr>
        <w:rPr>
          <w:b/>
          <w:bCs/>
        </w:rPr>
      </w:pPr>
    </w:p>
    <w:p w14:paraId="12D56EF5" w14:textId="77777777" w:rsidR="00525FD2" w:rsidRDefault="00525FD2" w:rsidP="00FC4117">
      <w:pPr>
        <w:rPr>
          <w:b/>
          <w:bCs/>
        </w:rPr>
      </w:pPr>
    </w:p>
    <w:p w14:paraId="03BF453A" w14:textId="37A20E24" w:rsidR="00C12C14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</w:p>
    <w:p w14:paraId="7010FB35" w14:textId="5F30DFC2" w:rsidR="00B24123" w:rsidRDefault="00B24123" w:rsidP="00B24123">
      <w:pPr>
        <w:rPr>
          <w:b/>
          <w:bCs/>
        </w:rPr>
      </w:pPr>
    </w:p>
    <w:p w14:paraId="7466ADC2" w14:textId="2D12B0F3" w:rsidR="00B24123" w:rsidRDefault="00B24123" w:rsidP="00851408">
      <w:pPr>
        <w:rPr>
          <w:b/>
          <w:bCs/>
        </w:rPr>
      </w:pPr>
    </w:p>
    <w:p w14:paraId="7CB76C49" w14:textId="77777777" w:rsidR="00B24123" w:rsidRDefault="00B24123" w:rsidP="00851408">
      <w:pPr>
        <w:rPr>
          <w:b/>
          <w:bCs/>
        </w:rPr>
      </w:pPr>
    </w:p>
    <w:p w14:paraId="6B0F68D1" w14:textId="77777777" w:rsidR="00B24123" w:rsidRDefault="00B24123" w:rsidP="00851408">
      <w:pPr>
        <w:rPr>
          <w:b/>
          <w:bCs/>
        </w:rPr>
      </w:pPr>
    </w:p>
    <w:p w14:paraId="12EAF02D" w14:textId="77777777" w:rsidR="00B24123" w:rsidRDefault="00B24123" w:rsidP="00851408">
      <w:pPr>
        <w:rPr>
          <w:b/>
          <w:bCs/>
        </w:rPr>
      </w:pPr>
    </w:p>
    <w:p w14:paraId="53702560" w14:textId="77777777" w:rsidR="00C12C14" w:rsidRDefault="00C12C14" w:rsidP="00851408">
      <w:pPr>
        <w:rPr>
          <w:b/>
          <w:bCs/>
        </w:rPr>
      </w:pPr>
    </w:p>
    <w:p w14:paraId="3E641C0D" w14:textId="065096A7" w:rsidR="00EE243E" w:rsidRDefault="00C12C14" w:rsidP="00935865">
      <w:pPr>
        <w:rPr>
          <w:b/>
          <w:bCs/>
        </w:rPr>
      </w:pPr>
      <w:r>
        <w:rPr>
          <w:b/>
          <w:bCs/>
        </w:rPr>
        <w:t xml:space="preserve">         </w:t>
      </w:r>
    </w:p>
    <w:p w14:paraId="57B1B75D" w14:textId="02B55DFB" w:rsidR="00935865" w:rsidRDefault="00935865" w:rsidP="00935865">
      <w:pPr>
        <w:jc w:val="right"/>
      </w:pPr>
    </w:p>
    <w:p w14:paraId="47CF4D87" w14:textId="7134DE08" w:rsidR="0013561A" w:rsidRDefault="0013561A" w:rsidP="00935865">
      <w:pPr>
        <w:jc w:val="right"/>
      </w:pPr>
    </w:p>
    <w:p w14:paraId="400F458A" w14:textId="27B803C0" w:rsidR="0013561A" w:rsidRDefault="0013561A" w:rsidP="00935865">
      <w:pPr>
        <w:jc w:val="right"/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811E7" w14:textId="77777777" w:rsidR="007F5A96" w:rsidRDefault="007F5A96" w:rsidP="0092575D">
      <w:pPr>
        <w:spacing w:after="0" w:line="240" w:lineRule="auto"/>
      </w:pPr>
      <w:r>
        <w:separator/>
      </w:r>
    </w:p>
  </w:endnote>
  <w:endnote w:type="continuationSeparator" w:id="0">
    <w:p w14:paraId="4AAEFEDF" w14:textId="77777777" w:rsidR="007F5A96" w:rsidRDefault="007F5A96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B2D8C" w14:textId="77777777" w:rsidR="007F5A96" w:rsidRDefault="007F5A96" w:rsidP="0092575D">
      <w:pPr>
        <w:spacing w:after="0" w:line="240" w:lineRule="auto"/>
      </w:pPr>
      <w:r>
        <w:separator/>
      </w:r>
    </w:p>
  </w:footnote>
  <w:footnote w:type="continuationSeparator" w:id="0">
    <w:p w14:paraId="0E103EE2" w14:textId="77777777" w:rsidR="007F5A96" w:rsidRDefault="007F5A96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93FE4"/>
    <w:rsid w:val="000D678D"/>
    <w:rsid w:val="000D79A9"/>
    <w:rsid w:val="00103011"/>
    <w:rsid w:val="0013561A"/>
    <w:rsid w:val="00155FF6"/>
    <w:rsid w:val="00163B88"/>
    <w:rsid w:val="00193173"/>
    <w:rsid w:val="001C5451"/>
    <w:rsid w:val="001F090F"/>
    <w:rsid w:val="001F4A62"/>
    <w:rsid w:val="001F5844"/>
    <w:rsid w:val="00203665"/>
    <w:rsid w:val="00235D81"/>
    <w:rsid w:val="002370DB"/>
    <w:rsid w:val="002418BE"/>
    <w:rsid w:val="002C40CD"/>
    <w:rsid w:val="002C7A60"/>
    <w:rsid w:val="002D4035"/>
    <w:rsid w:val="003160B2"/>
    <w:rsid w:val="00345F61"/>
    <w:rsid w:val="003E55C4"/>
    <w:rsid w:val="00404E9C"/>
    <w:rsid w:val="004207EE"/>
    <w:rsid w:val="00482098"/>
    <w:rsid w:val="00525FD2"/>
    <w:rsid w:val="005449B6"/>
    <w:rsid w:val="00571E4C"/>
    <w:rsid w:val="00645DAD"/>
    <w:rsid w:val="006A6DD9"/>
    <w:rsid w:val="006B0538"/>
    <w:rsid w:val="00707C99"/>
    <w:rsid w:val="00713B83"/>
    <w:rsid w:val="00733E8A"/>
    <w:rsid w:val="00736B02"/>
    <w:rsid w:val="0075492C"/>
    <w:rsid w:val="00756742"/>
    <w:rsid w:val="00757752"/>
    <w:rsid w:val="00781220"/>
    <w:rsid w:val="00787B76"/>
    <w:rsid w:val="00797E03"/>
    <w:rsid w:val="007B2786"/>
    <w:rsid w:val="007B4B55"/>
    <w:rsid w:val="007F2F6B"/>
    <w:rsid w:val="007F5067"/>
    <w:rsid w:val="007F5A96"/>
    <w:rsid w:val="008233F4"/>
    <w:rsid w:val="00844E3B"/>
    <w:rsid w:val="00851408"/>
    <w:rsid w:val="00891AEE"/>
    <w:rsid w:val="008940D0"/>
    <w:rsid w:val="008A407A"/>
    <w:rsid w:val="008B1004"/>
    <w:rsid w:val="008B6496"/>
    <w:rsid w:val="008E46E2"/>
    <w:rsid w:val="008F3E04"/>
    <w:rsid w:val="0092575D"/>
    <w:rsid w:val="00930580"/>
    <w:rsid w:val="00932938"/>
    <w:rsid w:val="00935865"/>
    <w:rsid w:val="009456AB"/>
    <w:rsid w:val="009544D2"/>
    <w:rsid w:val="0097066E"/>
    <w:rsid w:val="00A168A8"/>
    <w:rsid w:val="00A37CED"/>
    <w:rsid w:val="00A53017"/>
    <w:rsid w:val="00AC57C5"/>
    <w:rsid w:val="00AD3875"/>
    <w:rsid w:val="00B153BA"/>
    <w:rsid w:val="00B24123"/>
    <w:rsid w:val="00B3107C"/>
    <w:rsid w:val="00B44D9A"/>
    <w:rsid w:val="00B961C5"/>
    <w:rsid w:val="00BB27F9"/>
    <w:rsid w:val="00BB6288"/>
    <w:rsid w:val="00BD402E"/>
    <w:rsid w:val="00C12C14"/>
    <w:rsid w:val="00C3165B"/>
    <w:rsid w:val="00C65CAB"/>
    <w:rsid w:val="00C85D5B"/>
    <w:rsid w:val="00CA466C"/>
    <w:rsid w:val="00D71362"/>
    <w:rsid w:val="00D873AD"/>
    <w:rsid w:val="00DB7B95"/>
    <w:rsid w:val="00DC2AF9"/>
    <w:rsid w:val="00E002CC"/>
    <w:rsid w:val="00E0161B"/>
    <w:rsid w:val="00E14B57"/>
    <w:rsid w:val="00E265B9"/>
    <w:rsid w:val="00E85D81"/>
    <w:rsid w:val="00E935B3"/>
    <w:rsid w:val="00EC4A82"/>
    <w:rsid w:val="00ED124F"/>
    <w:rsid w:val="00EE243E"/>
    <w:rsid w:val="00EF363E"/>
    <w:rsid w:val="00EF455F"/>
    <w:rsid w:val="00F26557"/>
    <w:rsid w:val="00F31414"/>
    <w:rsid w:val="00F32B56"/>
    <w:rsid w:val="00F60251"/>
    <w:rsid w:val="00F621C6"/>
    <w:rsid w:val="00F74781"/>
    <w:rsid w:val="00F8149A"/>
    <w:rsid w:val="00FA1635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  <w:style w:type="character" w:customStyle="1" w:styleId="s1">
    <w:name w:val="s1"/>
    <w:basedOn w:val="Fuentedeprrafopredeter"/>
    <w:rsid w:val="001F090F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ena4-my.sharepoint.com/shared?id=%2Fpersonal%2Femcamacho%5Fsena%5Fedu%5Fco%2FDocuments%2FREPOSITORIO%20ETAPA%20LECTIVA%2F3335694%20%2D%20DESARROLLO%20DE%20MEDIOS%20GR%C3%81FICOS%20VISUALES&amp;viewid=8434fd98%2Da046%2D46c6%2Dbfc9%2D5069b3a6508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ena4-my.sharepoint.com/shared?id=%2Fpersonal%2Femcamacho%5Fsena%5Fedu%5Fco%2FDocuments%2FREPOSITORIO%20ETAPA%20LECTIVA%2F3335693%20%2D%20DESARROLLO%20DE%20MEDIOS%20GR%C3%81FICOS%20VISUALES&amp;viewid=8434fd98%2Da046%2D46c6%2Dbfc9%2D5069b3a6508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ena4-my.sharepoint.com/shared?id=%2Fpersonal%2Femcamacho%5Fsena%5Fedu%5Fco%2FDocuments%2FREPOSITORIO%20ETAPA%20LECTIVA%2F3070347%20%2D%20Desarrollo%20de%20Medios%20Gr%C3%A1ficos%20Visuales&amp;viewid=8434fd98%2Da046%2D46c6%2Dbfc9%2D5069b3a6508c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228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8</cp:revision>
  <dcterms:created xsi:type="dcterms:W3CDTF">2026-02-04T19:40:00Z</dcterms:created>
  <dcterms:modified xsi:type="dcterms:W3CDTF">2026-05-07T20:59:00Z</dcterms:modified>
</cp:coreProperties>
</file>